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DD987" w14:textId="77777777" w:rsidR="00E81B42" w:rsidRDefault="00A62D32">
      <w:pPr>
        <w:spacing w:after="26"/>
        <w:ind w:left="24"/>
      </w:pPr>
      <w:r>
        <w:rPr>
          <w:noProof/>
        </w:rPr>
        <mc:AlternateContent>
          <mc:Choice Requires="wpg">
            <w:drawing>
              <wp:inline distT="0" distB="0" distL="0" distR="0" wp14:anchorId="0BD8AC0B" wp14:editId="124CDD7E">
                <wp:extent cx="2657856" cy="21342"/>
                <wp:effectExtent l="0" t="0" r="0" b="0"/>
                <wp:docPr id="1498" name="Group 14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57856" cy="21342"/>
                          <a:chOff x="0" y="0"/>
                          <a:chExt cx="2657856" cy="21342"/>
                        </a:xfrm>
                      </wpg:grpSpPr>
                      <wps:wsp>
                        <wps:cNvPr id="1497" name="Shape 1497"/>
                        <wps:cNvSpPr/>
                        <wps:spPr>
                          <a:xfrm>
                            <a:off x="0" y="0"/>
                            <a:ext cx="2657856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57856" h="21342">
                                <a:moveTo>
                                  <a:pt x="0" y="10671"/>
                                </a:moveTo>
                                <a:lnTo>
                                  <a:pt x="2657856" y="10671"/>
                                </a:lnTo>
                              </a:path>
                            </a:pathLst>
                          </a:custGeom>
                          <a:ln w="21342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498" style="width:209.28pt;height:1.68048pt;mso-position-horizontal-relative:char;mso-position-vertical-relative:line" coordsize="26578,213">
                <v:shape id="Shape 1497" style="position:absolute;width:26578;height:213;left:0;top:0;" coordsize="2657856,21342" path="m0,10671l2657856,10671">
                  <v:stroke weight="1.68048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</w:p>
    <w:p w14:paraId="148EE28B" w14:textId="77777777" w:rsidR="00E81B42" w:rsidRDefault="00A62D32">
      <w:pPr>
        <w:spacing w:after="182" w:line="265" w:lineRule="auto"/>
        <w:ind w:left="778" w:hanging="10"/>
        <w:rPr>
          <w:sz w:val="20"/>
        </w:rPr>
      </w:pPr>
      <w:r>
        <w:rPr>
          <w:sz w:val="20"/>
        </w:rPr>
        <w:t>(ime in priimek oz. naziv vlagatelja)</w:t>
      </w:r>
    </w:p>
    <w:p w14:paraId="7C525EF7" w14:textId="77777777" w:rsidR="005165FD" w:rsidRPr="005165FD" w:rsidRDefault="005165FD">
      <w:pPr>
        <w:spacing w:after="182" w:line="265" w:lineRule="auto"/>
        <w:ind w:left="778" w:hanging="10"/>
        <w:rPr>
          <w:sz w:val="10"/>
          <w:szCs w:val="10"/>
        </w:rPr>
      </w:pPr>
    </w:p>
    <w:p w14:paraId="2F5F8009" w14:textId="623135EF" w:rsidR="00E81B42" w:rsidRDefault="005165FD">
      <w:pPr>
        <w:spacing w:after="23"/>
        <w:ind w:left="-5"/>
      </w:pPr>
      <w:r>
        <w:rPr>
          <w:noProof/>
        </w:rPr>
        <mc:AlternateContent>
          <mc:Choice Requires="wpg">
            <w:drawing>
              <wp:inline distT="0" distB="0" distL="0" distR="0" wp14:anchorId="14EF006C" wp14:editId="2FEFE69C">
                <wp:extent cx="2657856" cy="21342"/>
                <wp:effectExtent l="0" t="0" r="0" b="0"/>
                <wp:docPr id="1719054004" name="Group 14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57856" cy="21342"/>
                          <a:chOff x="0" y="0"/>
                          <a:chExt cx="2657856" cy="21342"/>
                        </a:xfrm>
                      </wpg:grpSpPr>
                      <wps:wsp>
                        <wps:cNvPr id="92454741" name="Shape 1497"/>
                        <wps:cNvSpPr/>
                        <wps:spPr>
                          <a:xfrm>
                            <a:off x="0" y="0"/>
                            <a:ext cx="2657856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57856" h="21342">
                                <a:moveTo>
                                  <a:pt x="0" y="10671"/>
                                </a:moveTo>
                                <a:lnTo>
                                  <a:pt x="2657856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ADCA3B3" id="Group 1498" o:spid="_x0000_s1026" style="width:209.3pt;height:1.7pt;mso-position-horizontal-relative:char;mso-position-vertical-relative:line" coordsize="26578,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">
                <v:shape id="Shape 1497" o:spid="_x0000_s1027" style="position:absolute;width:26578;height:213;visibility:visible;mso-wrap-style:square;v-text-anchor:top" coordsize="2657856,21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" path="m,10671r2657856,e" filled="f" strokeweight=".59283mm">
                  <v:stroke miterlimit="1" joinstyle="miter"/>
                  <v:path arrowok="t" textboxrect="0,0,2657856,21342"/>
                </v:shape>
                <w10:anchorlock/>
              </v:group>
            </w:pict>
          </mc:Fallback>
        </mc:AlternateContent>
      </w:r>
    </w:p>
    <w:p w14:paraId="7DBFA924" w14:textId="77777777" w:rsidR="00E81B42" w:rsidRDefault="00A62D32">
      <w:pPr>
        <w:spacing w:after="193" w:line="265" w:lineRule="auto"/>
        <w:ind w:left="1272" w:hanging="10"/>
        <w:rPr>
          <w:sz w:val="20"/>
        </w:rPr>
      </w:pPr>
      <w:r>
        <w:rPr>
          <w:sz w:val="20"/>
        </w:rPr>
        <w:t>(ulica in hišna številka)</w:t>
      </w:r>
    </w:p>
    <w:p w14:paraId="3BB9064C" w14:textId="77777777" w:rsidR="005165FD" w:rsidRPr="005165FD" w:rsidRDefault="005165FD">
      <w:pPr>
        <w:spacing w:after="193" w:line="265" w:lineRule="auto"/>
        <w:ind w:left="1272" w:hanging="10"/>
        <w:rPr>
          <w:sz w:val="10"/>
          <w:szCs w:val="10"/>
        </w:rPr>
      </w:pPr>
    </w:p>
    <w:p w14:paraId="7BE2D679" w14:textId="77777777" w:rsidR="00E81B42" w:rsidRDefault="00A62D32">
      <w:pPr>
        <w:spacing w:after="13"/>
        <w:ind w:left="-5"/>
      </w:pPr>
      <w:r>
        <w:rPr>
          <w:noProof/>
        </w:rPr>
        <mc:AlternateContent>
          <mc:Choice Requires="wpg">
            <w:drawing>
              <wp:inline distT="0" distB="0" distL="0" distR="0" wp14:anchorId="381474A9" wp14:editId="03CC49F8">
                <wp:extent cx="2670048" cy="21342"/>
                <wp:effectExtent l="0" t="0" r="0" b="0"/>
                <wp:docPr id="1502" name="Group 15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70048" cy="21342"/>
                          <a:chOff x="0" y="0"/>
                          <a:chExt cx="2670048" cy="21342"/>
                        </a:xfrm>
                      </wpg:grpSpPr>
                      <wps:wsp>
                        <wps:cNvPr id="1501" name="Shape 1501"/>
                        <wps:cNvSpPr/>
                        <wps:spPr>
                          <a:xfrm>
                            <a:off x="0" y="0"/>
                            <a:ext cx="2670048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70048" h="21342">
                                <a:moveTo>
                                  <a:pt x="0" y="10671"/>
                                </a:moveTo>
                                <a:lnTo>
                                  <a:pt x="2670048" y="10671"/>
                                </a:lnTo>
                              </a:path>
                            </a:pathLst>
                          </a:custGeom>
                          <a:ln w="21342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502" style="width:210.24pt;height:1.68047pt;mso-position-horizontal-relative:char;mso-position-vertical-relative:line" coordsize="26700,213">
                <v:shape id="Shape 1501" style="position:absolute;width:26700;height:213;left:0;top:0;" coordsize="2670048,21342" path="m0,10671l2670048,10671">
                  <v:stroke weight="1.68047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</w:p>
    <w:p w14:paraId="484AD00D" w14:textId="77777777" w:rsidR="00E81B42" w:rsidRDefault="00A62D32">
      <w:pPr>
        <w:spacing w:after="194" w:line="265" w:lineRule="auto"/>
        <w:ind w:left="1224" w:hanging="10"/>
        <w:rPr>
          <w:sz w:val="20"/>
        </w:rPr>
      </w:pPr>
      <w:r>
        <w:rPr>
          <w:sz w:val="20"/>
        </w:rPr>
        <w:t>(številka pošte in pošta)</w:t>
      </w:r>
    </w:p>
    <w:p w14:paraId="03ADEC74" w14:textId="77777777" w:rsidR="005165FD" w:rsidRPr="005165FD" w:rsidRDefault="005165FD">
      <w:pPr>
        <w:spacing w:after="194" w:line="265" w:lineRule="auto"/>
        <w:ind w:left="1224" w:hanging="10"/>
        <w:rPr>
          <w:sz w:val="10"/>
          <w:szCs w:val="10"/>
        </w:rPr>
      </w:pPr>
    </w:p>
    <w:p w14:paraId="791C525E" w14:textId="77777777" w:rsidR="00E81B42" w:rsidRDefault="00A62D32">
      <w:pPr>
        <w:spacing w:after="29"/>
        <w:ind w:left="5"/>
      </w:pPr>
      <w:r>
        <w:rPr>
          <w:noProof/>
        </w:rPr>
        <mc:AlternateContent>
          <mc:Choice Requires="wpg">
            <w:drawing>
              <wp:inline distT="0" distB="0" distL="0" distR="0" wp14:anchorId="4F3E6903" wp14:editId="284F8197">
                <wp:extent cx="2657856" cy="21342"/>
                <wp:effectExtent l="0" t="0" r="0" b="0"/>
                <wp:docPr id="1504" name="Group 15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57856" cy="21342"/>
                          <a:chOff x="0" y="0"/>
                          <a:chExt cx="2657856" cy="21342"/>
                        </a:xfrm>
                      </wpg:grpSpPr>
                      <wps:wsp>
                        <wps:cNvPr id="1503" name="Shape 1503"/>
                        <wps:cNvSpPr/>
                        <wps:spPr>
                          <a:xfrm>
                            <a:off x="0" y="0"/>
                            <a:ext cx="2657856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57856" h="21342">
                                <a:moveTo>
                                  <a:pt x="0" y="10671"/>
                                </a:moveTo>
                                <a:lnTo>
                                  <a:pt x="2657856" y="10671"/>
                                </a:lnTo>
                              </a:path>
                            </a:pathLst>
                          </a:custGeom>
                          <a:ln w="21342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504" style="width:209.28pt;height:1.68048pt;mso-position-horizontal-relative:char;mso-position-vertical-relative:line" coordsize="26578,213">
                <v:shape id="Shape 1503" style="position:absolute;width:26578;height:213;left:0;top:0;" coordsize="2657856,21342" path="m0,10671l2657856,10671">
                  <v:stroke weight="1.68048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</w:p>
    <w:p w14:paraId="4E90E392" w14:textId="77777777" w:rsidR="00E81B42" w:rsidRDefault="00A62D32">
      <w:pPr>
        <w:spacing w:after="758" w:line="265" w:lineRule="auto"/>
        <w:ind w:left="1200" w:hanging="10"/>
        <w:rPr>
          <w:sz w:val="20"/>
        </w:rPr>
      </w:pPr>
      <w:r>
        <w:rPr>
          <w:sz w:val="20"/>
        </w:rPr>
        <w:t>(številka tel. oz. e-maila)</w:t>
      </w:r>
    </w:p>
    <w:p w14:paraId="277748F5" w14:textId="77777777" w:rsidR="00E81B42" w:rsidRPr="005165FD" w:rsidRDefault="00A62D32">
      <w:pPr>
        <w:spacing w:after="547" w:line="235" w:lineRule="auto"/>
        <w:ind w:left="9" w:hanging="5"/>
        <w:jc w:val="both"/>
        <w:rPr>
          <w:rFonts w:asciiTheme="minorHAnsi" w:hAnsiTheme="minorHAnsi" w:cstheme="minorHAnsi"/>
          <w:szCs w:val="22"/>
        </w:rPr>
      </w:pPr>
      <w:r w:rsidRPr="005165FD">
        <w:rPr>
          <w:rFonts w:asciiTheme="minorHAnsi" w:hAnsiTheme="minorHAnsi" w:cstheme="minorHAnsi"/>
          <w:szCs w:val="22"/>
        </w:rPr>
        <w:t>Podajam na podlagi 23. člena Odloka o občinskih cestah v občini Pesnica (Uradno glasilo slovenskih občin št. 68/23) in grafičnega prikaza nameravanega posega, naslednjo</w:t>
      </w:r>
    </w:p>
    <w:p w14:paraId="2636AE94" w14:textId="77777777" w:rsidR="00E81B42" w:rsidRPr="005165FD" w:rsidRDefault="00A62D32">
      <w:pPr>
        <w:pStyle w:val="Naslov1"/>
        <w:rPr>
          <w:rFonts w:asciiTheme="minorHAnsi" w:hAnsiTheme="minorHAnsi" w:cstheme="minorHAnsi"/>
          <w:b/>
          <w:bCs/>
          <w:sz w:val="22"/>
          <w:szCs w:val="22"/>
        </w:rPr>
      </w:pPr>
      <w:r w:rsidRPr="005165FD">
        <w:rPr>
          <w:rFonts w:asciiTheme="minorHAnsi" w:hAnsiTheme="minorHAnsi" w:cstheme="minorHAnsi"/>
          <w:b/>
          <w:bCs/>
          <w:sz w:val="22"/>
          <w:szCs w:val="22"/>
        </w:rPr>
        <w:t>IZJAVO</w:t>
      </w:r>
    </w:p>
    <w:p w14:paraId="0EA4D319" w14:textId="734CCF8F" w:rsidR="005165FD" w:rsidRPr="005165FD" w:rsidRDefault="00A62D32" w:rsidP="005165FD">
      <w:pPr>
        <w:pStyle w:val="Odstavekseznama"/>
        <w:numPr>
          <w:ilvl w:val="0"/>
          <w:numId w:val="1"/>
        </w:numPr>
        <w:spacing w:after="1485" w:line="235" w:lineRule="auto"/>
        <w:jc w:val="both"/>
        <w:rPr>
          <w:rFonts w:asciiTheme="minorHAnsi" w:hAnsiTheme="minorHAnsi" w:cstheme="minorHAnsi"/>
          <w:szCs w:val="22"/>
        </w:rPr>
      </w:pPr>
      <w:r w:rsidRPr="005165FD">
        <w:rPr>
          <w:rFonts w:asciiTheme="minorHAnsi" w:hAnsiTheme="minorHAnsi" w:cstheme="minorHAnsi"/>
          <w:szCs w:val="22"/>
        </w:rPr>
        <w:t>da bom uporabljeni ali ogroženi del ceste ali druge javne površine povrnil</w:t>
      </w:r>
      <w:r w:rsidR="001B048A">
        <w:rPr>
          <w:rFonts w:asciiTheme="minorHAnsi" w:hAnsiTheme="minorHAnsi" w:cstheme="minorHAnsi"/>
          <w:szCs w:val="22"/>
        </w:rPr>
        <w:t>/-</w:t>
      </w:r>
      <w:r w:rsidRPr="005165FD">
        <w:rPr>
          <w:rFonts w:asciiTheme="minorHAnsi" w:hAnsiTheme="minorHAnsi" w:cstheme="minorHAnsi"/>
          <w:szCs w:val="22"/>
        </w:rPr>
        <w:t xml:space="preserve">a v prejšnje stanje, </w:t>
      </w:r>
    </w:p>
    <w:p w14:paraId="1AD439DC" w14:textId="7A0CDBEA" w:rsidR="00E81B42" w:rsidRPr="005165FD" w:rsidRDefault="00A62D32" w:rsidP="005165FD">
      <w:pPr>
        <w:pStyle w:val="Odstavekseznama"/>
        <w:numPr>
          <w:ilvl w:val="0"/>
          <w:numId w:val="1"/>
        </w:numPr>
        <w:spacing w:after="1485" w:line="235" w:lineRule="auto"/>
        <w:jc w:val="both"/>
        <w:rPr>
          <w:rFonts w:asciiTheme="minorHAnsi" w:hAnsiTheme="minorHAnsi" w:cstheme="minorHAnsi"/>
          <w:szCs w:val="22"/>
        </w:rPr>
      </w:pPr>
      <w:r w:rsidRPr="005165FD">
        <w:rPr>
          <w:rFonts w:asciiTheme="minorHAnsi" w:hAnsiTheme="minorHAnsi" w:cstheme="minorHAnsi"/>
          <w:szCs w:val="22"/>
        </w:rPr>
        <w:t>da bom na lastne stroške vzdrževal</w:t>
      </w:r>
      <w:r w:rsidR="001B048A">
        <w:rPr>
          <w:rFonts w:asciiTheme="minorHAnsi" w:hAnsiTheme="minorHAnsi" w:cstheme="minorHAnsi"/>
          <w:szCs w:val="22"/>
        </w:rPr>
        <w:t>/-</w:t>
      </w:r>
      <w:r w:rsidRPr="005165FD">
        <w:rPr>
          <w:rFonts w:asciiTheme="minorHAnsi" w:hAnsiTheme="minorHAnsi" w:cstheme="minorHAnsi"/>
          <w:szCs w:val="22"/>
        </w:rPr>
        <w:t>a ali saniral</w:t>
      </w:r>
      <w:r w:rsidR="001B048A">
        <w:rPr>
          <w:rFonts w:asciiTheme="minorHAnsi" w:hAnsiTheme="minorHAnsi" w:cstheme="minorHAnsi"/>
          <w:szCs w:val="22"/>
        </w:rPr>
        <w:t>/-</w:t>
      </w:r>
      <w:r w:rsidRPr="005165FD">
        <w:rPr>
          <w:rFonts w:asciiTheme="minorHAnsi" w:hAnsiTheme="minorHAnsi" w:cstheme="minorHAnsi"/>
          <w:szCs w:val="22"/>
        </w:rPr>
        <w:t>a območje posega v primeru posedanja še 5 let po zaključku del.</w:t>
      </w:r>
    </w:p>
    <w:p w14:paraId="4A1595AE" w14:textId="7CC14E90" w:rsidR="001B048A" w:rsidRPr="005165FD" w:rsidRDefault="00A62D32">
      <w:pPr>
        <w:tabs>
          <w:tab w:val="center" w:pos="7392"/>
        </w:tabs>
        <w:spacing w:after="0"/>
        <w:rPr>
          <w:rFonts w:asciiTheme="minorHAnsi" w:hAnsiTheme="minorHAnsi" w:cstheme="minorHAnsi"/>
          <w:szCs w:val="22"/>
        </w:rPr>
      </w:pPr>
      <w:r w:rsidRPr="005165FD">
        <w:rPr>
          <w:rFonts w:asciiTheme="minorHAnsi" w:hAnsiTheme="minorHAnsi" w:cstheme="minorHAnsi"/>
          <w:szCs w:val="22"/>
        </w:rPr>
        <w:t>Datum</w:t>
      </w:r>
      <w:r w:rsidR="005165FD">
        <w:rPr>
          <w:rFonts w:asciiTheme="minorHAnsi" w:hAnsiTheme="minorHAnsi" w:cstheme="minorHAnsi"/>
          <w:szCs w:val="22"/>
        </w:rPr>
        <w:t>:</w:t>
      </w:r>
      <w:r w:rsidR="001B048A">
        <w:rPr>
          <w:rFonts w:asciiTheme="minorHAnsi" w:hAnsiTheme="minorHAnsi" w:cstheme="minorHAnsi"/>
          <w:szCs w:val="22"/>
        </w:rPr>
        <w:t>_____________________</w:t>
      </w:r>
      <w:r w:rsidR="005165FD">
        <w:rPr>
          <w:rFonts w:asciiTheme="minorHAnsi" w:hAnsiTheme="minorHAnsi" w:cstheme="minorHAnsi"/>
          <w:szCs w:val="22"/>
        </w:rPr>
        <w:t xml:space="preserve">                                              </w:t>
      </w:r>
      <w:r w:rsidR="001B048A">
        <w:rPr>
          <w:rFonts w:asciiTheme="minorHAnsi" w:hAnsiTheme="minorHAnsi" w:cstheme="minorHAnsi"/>
          <w:szCs w:val="22"/>
        </w:rPr>
        <w:t>Podpis:_____________________</w:t>
      </w:r>
    </w:p>
    <w:sectPr w:rsidR="001B048A" w:rsidRPr="005165FD">
      <w:pgSz w:w="11904" w:h="16834"/>
      <w:pgMar w:top="1440" w:right="1738" w:bottom="1440" w:left="169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FA18ED"/>
    <w:multiLevelType w:val="hybridMultilevel"/>
    <w:tmpl w:val="8CFC473E"/>
    <w:lvl w:ilvl="0" w:tplc="CA98C8A2">
      <w:start w:val="5"/>
      <w:numFmt w:val="bullet"/>
      <w:lvlText w:val="-"/>
      <w:lvlJc w:val="left"/>
      <w:pPr>
        <w:ind w:left="701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2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6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8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2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4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1" w:hanging="360"/>
      </w:pPr>
      <w:rPr>
        <w:rFonts w:ascii="Wingdings" w:hAnsi="Wingdings" w:hint="default"/>
      </w:rPr>
    </w:lvl>
  </w:abstractNum>
  <w:num w:numId="1" w16cid:durableId="19924420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B42"/>
    <w:rsid w:val="001B048A"/>
    <w:rsid w:val="002D03E1"/>
    <w:rsid w:val="005165FD"/>
    <w:rsid w:val="00A62D32"/>
    <w:rsid w:val="00E81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D2B34"/>
  <w15:docId w15:val="{5FA10063-FAA2-4020-9CCB-E4AE8A44C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l-SI" w:eastAsia="sl-SI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line="259" w:lineRule="auto"/>
    </w:pPr>
    <w:rPr>
      <w:rFonts w:ascii="Times New Roman" w:eastAsia="Times New Roman" w:hAnsi="Times New Roman" w:cs="Times New Roman"/>
      <w:color w:val="000000"/>
      <w:sz w:val="22"/>
    </w:rPr>
  </w:style>
  <w:style w:type="paragraph" w:styleId="Naslov1">
    <w:name w:val="heading 1"/>
    <w:next w:val="Navaden"/>
    <w:link w:val="Naslov1Znak"/>
    <w:uiPriority w:val="9"/>
    <w:qFormat/>
    <w:pPr>
      <w:keepNext/>
      <w:keepLines/>
      <w:spacing w:after="709" w:line="259" w:lineRule="auto"/>
      <w:ind w:left="14"/>
      <w:jc w:val="center"/>
      <w:outlineLvl w:val="0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Pr>
      <w:rFonts w:ascii="Times New Roman" w:eastAsia="Times New Roman" w:hAnsi="Times New Roman" w:cs="Times New Roman"/>
      <w:color w:val="000000"/>
      <w:sz w:val="26"/>
    </w:rPr>
  </w:style>
  <w:style w:type="paragraph" w:styleId="Odstavekseznama">
    <w:name w:val="List Paragraph"/>
    <w:basedOn w:val="Navaden"/>
    <w:uiPriority w:val="34"/>
    <w:qFormat/>
    <w:rsid w:val="005165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528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</dc:creator>
  <cp:keywords/>
  <cp:lastModifiedBy>Mateja Lorber</cp:lastModifiedBy>
  <cp:revision>2</cp:revision>
  <dcterms:created xsi:type="dcterms:W3CDTF">2026-06-12T10:55:00Z</dcterms:created>
  <dcterms:modified xsi:type="dcterms:W3CDTF">2026-06-12T10:55:00Z</dcterms:modified>
</cp:coreProperties>
</file>